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362"/>
        <w:gridCol w:w="465"/>
        <w:gridCol w:w="1055"/>
        <w:gridCol w:w="504"/>
        <w:gridCol w:w="709"/>
        <w:gridCol w:w="425"/>
        <w:gridCol w:w="567"/>
        <w:gridCol w:w="567"/>
        <w:gridCol w:w="567"/>
        <w:gridCol w:w="567"/>
      </w:tblGrid>
      <w:tr w:rsidR="00BF739C" w:rsidRPr="003D026C" w:rsidTr="00AD6509">
        <w:tc>
          <w:tcPr>
            <w:tcW w:w="18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739C" w:rsidRPr="003D026C" w:rsidRDefault="00AD6509" w:rsidP="00AD65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轉銜通報</w:t>
            </w:r>
            <w:r w:rsidR="00BF739C">
              <w:rPr>
                <w:rFonts w:ascii="標楷體" w:eastAsia="標楷體" w:hAnsi="標楷體" w:hint="eastAsia"/>
                <w:sz w:val="26"/>
                <w:szCs w:val="26"/>
              </w:rPr>
              <w:t>窗口</w:t>
            </w:r>
          </w:p>
        </w:tc>
        <w:tc>
          <w:tcPr>
            <w:tcW w:w="8788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739C" w:rsidRPr="00E5565B" w:rsidRDefault="00BF739C" w:rsidP="00AD6509">
            <w:pPr>
              <w:rPr>
                <w:rFonts w:eastAsia="標楷體"/>
              </w:rPr>
            </w:pPr>
            <w:r w:rsidRPr="00E5565B">
              <w:rPr>
                <w:rFonts w:eastAsia="標楷體"/>
              </w:rPr>
              <w:t>嘉義縣身心障礙者服務中心</w:t>
            </w:r>
            <w:r w:rsidRPr="00E5565B">
              <w:rPr>
                <w:rFonts w:eastAsia="標楷體"/>
              </w:rPr>
              <w:t>(</w:t>
            </w:r>
            <w:r w:rsidRPr="00E5565B">
              <w:rPr>
                <w:rFonts w:eastAsia="標楷體"/>
              </w:rPr>
              <w:t>天主教中華聖母慈善事業基金會</w:t>
            </w:r>
            <w:r w:rsidRPr="00E5565B">
              <w:rPr>
                <w:rFonts w:eastAsia="標楷體"/>
              </w:rPr>
              <w:t>)</w:t>
            </w:r>
          </w:p>
        </w:tc>
      </w:tr>
      <w:tr w:rsidR="00BF739C" w:rsidRPr="003D026C" w:rsidTr="00AD6509">
        <w:tc>
          <w:tcPr>
            <w:tcW w:w="184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F739C" w:rsidRPr="00A30B1A" w:rsidRDefault="00BF739C" w:rsidP="00D35906">
            <w:pPr>
              <w:jc w:val="center"/>
              <w:rPr>
                <w:rFonts w:ascii="標楷體" w:eastAsia="標楷體" w:hAnsi="標楷體"/>
              </w:rPr>
            </w:pPr>
            <w:r w:rsidRPr="00A30B1A">
              <w:rPr>
                <w:rFonts w:ascii="標楷體" w:eastAsia="標楷體" w:hAnsi="標楷體" w:hint="eastAsia"/>
                <w:sz w:val="26"/>
                <w:szCs w:val="26"/>
              </w:rPr>
              <w:t>單位地址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BF739C" w:rsidRPr="00A30B1A" w:rsidRDefault="00BF739C" w:rsidP="00D35906">
            <w:pPr>
              <w:jc w:val="both"/>
              <w:rPr>
                <w:rFonts w:eastAsia="標楷體"/>
              </w:rPr>
            </w:pPr>
            <w:r w:rsidRPr="00A30B1A">
              <w:rPr>
                <w:rFonts w:eastAsia="標楷體"/>
              </w:rPr>
              <w:t>嘉義市民權路</w:t>
            </w:r>
            <w:r w:rsidRPr="00A30B1A">
              <w:rPr>
                <w:rFonts w:eastAsia="標楷體"/>
              </w:rPr>
              <w:t>60</w:t>
            </w:r>
            <w:r w:rsidRPr="00A30B1A">
              <w:rPr>
                <w:rFonts w:eastAsia="標楷體"/>
              </w:rPr>
              <w:t>號</w:t>
            </w:r>
            <w:r w:rsidR="00322C47" w:rsidRPr="00A30B1A">
              <w:rPr>
                <w:rFonts w:eastAsia="標楷體" w:hint="eastAsia"/>
              </w:rPr>
              <w:t>2</w:t>
            </w:r>
            <w:r w:rsidR="00322C47" w:rsidRPr="00A30B1A">
              <w:rPr>
                <w:rFonts w:eastAsia="標楷體" w:hint="eastAsia"/>
              </w:rPr>
              <w:t>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BF739C" w:rsidRPr="00A30B1A" w:rsidRDefault="00BF739C" w:rsidP="00D35906">
            <w:pPr>
              <w:jc w:val="center"/>
              <w:rPr>
                <w:rFonts w:eastAsia="標楷體"/>
              </w:rPr>
            </w:pPr>
            <w:r w:rsidRPr="00A30B1A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739C" w:rsidRPr="00A30B1A" w:rsidRDefault="00BF739C" w:rsidP="00D35906">
            <w:pPr>
              <w:jc w:val="both"/>
              <w:rPr>
                <w:rFonts w:eastAsia="標楷體"/>
              </w:rPr>
            </w:pPr>
            <w:r w:rsidRPr="00A30B1A">
              <w:rPr>
                <w:rFonts w:eastAsia="標楷體"/>
              </w:rPr>
              <w:t>cy-center@stm.org.tw</w:t>
            </w:r>
          </w:p>
        </w:tc>
      </w:tr>
      <w:tr w:rsidR="00BF739C" w:rsidRPr="003D026C" w:rsidTr="00AD6509"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739C" w:rsidRPr="00A30B1A" w:rsidRDefault="00BF739C" w:rsidP="00D35906">
            <w:pPr>
              <w:jc w:val="center"/>
              <w:rPr>
                <w:rFonts w:ascii="標楷體" w:eastAsia="標楷體" w:hAnsi="標楷體"/>
              </w:rPr>
            </w:pPr>
            <w:r w:rsidRPr="00A30B1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39C" w:rsidRPr="00A30B1A" w:rsidRDefault="00BF739C" w:rsidP="00D35906">
            <w:pPr>
              <w:jc w:val="both"/>
              <w:rPr>
                <w:rFonts w:eastAsia="標楷體"/>
              </w:rPr>
            </w:pPr>
            <w:r w:rsidRPr="00A30B1A">
              <w:rPr>
                <w:rFonts w:eastAsia="標楷體"/>
              </w:rPr>
              <w:t>05-2778388#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39C" w:rsidRPr="00A30B1A" w:rsidRDefault="00BF739C" w:rsidP="00D35906">
            <w:pPr>
              <w:jc w:val="center"/>
              <w:rPr>
                <w:rFonts w:eastAsia="標楷體"/>
              </w:rPr>
            </w:pPr>
            <w:r w:rsidRPr="00A30B1A">
              <w:rPr>
                <w:rFonts w:eastAsia="標楷體"/>
                <w:sz w:val="26"/>
                <w:szCs w:val="26"/>
              </w:rPr>
              <w:t>傳真電話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739C" w:rsidRPr="00A30B1A" w:rsidRDefault="00BF739C" w:rsidP="00D35906">
            <w:pPr>
              <w:jc w:val="both"/>
              <w:rPr>
                <w:rFonts w:eastAsia="標楷體"/>
              </w:rPr>
            </w:pPr>
            <w:r w:rsidRPr="00A30B1A">
              <w:rPr>
                <w:rFonts w:eastAsia="標楷體"/>
              </w:rPr>
              <w:t>05-2766971</w:t>
            </w:r>
          </w:p>
        </w:tc>
      </w:tr>
      <w:tr w:rsidR="00BF739C" w:rsidRPr="003D026C" w:rsidTr="00AD6509"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739C" w:rsidRPr="00A30B1A" w:rsidRDefault="00BF739C" w:rsidP="00D35906">
            <w:pPr>
              <w:jc w:val="center"/>
              <w:rPr>
                <w:rFonts w:ascii="標楷體" w:eastAsia="標楷體" w:hAnsi="標楷體"/>
              </w:rPr>
            </w:pPr>
            <w:r w:rsidRPr="00A30B1A">
              <w:rPr>
                <w:rFonts w:ascii="標楷體" w:eastAsia="標楷體" w:hAnsi="標楷體" w:hint="eastAsia"/>
                <w:sz w:val="26"/>
                <w:szCs w:val="26"/>
              </w:rPr>
              <w:t>社 工 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739C" w:rsidRPr="00A30B1A" w:rsidRDefault="00BF739C" w:rsidP="00D35906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739C" w:rsidRPr="00A30B1A" w:rsidRDefault="00BF739C" w:rsidP="00D35906">
            <w:pPr>
              <w:jc w:val="center"/>
              <w:rPr>
                <w:rFonts w:eastAsia="標楷體"/>
              </w:rPr>
            </w:pPr>
            <w:r w:rsidRPr="00A30B1A">
              <w:rPr>
                <w:rFonts w:eastAsia="標楷體"/>
                <w:sz w:val="26"/>
                <w:szCs w:val="26"/>
              </w:rPr>
              <w:t>督</w:t>
            </w:r>
            <w:r w:rsidRPr="00A30B1A">
              <w:rPr>
                <w:rFonts w:eastAsia="標楷體"/>
                <w:sz w:val="26"/>
                <w:szCs w:val="26"/>
              </w:rPr>
              <w:t xml:space="preserve">    </w:t>
            </w:r>
            <w:r w:rsidRPr="00A30B1A">
              <w:rPr>
                <w:rFonts w:eastAsia="標楷體"/>
                <w:sz w:val="26"/>
                <w:szCs w:val="26"/>
              </w:rPr>
              <w:t>導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39C" w:rsidRPr="00A30B1A" w:rsidRDefault="00BF739C" w:rsidP="00D35906">
            <w:pPr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7708C0" w:rsidRPr="003D026C" w:rsidTr="00AD6509"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  <w:r w:rsidRPr="003D026C">
              <w:rPr>
                <w:rFonts w:ascii="標楷體" w:eastAsia="標楷體" w:hAnsi="標楷體" w:hint="eastAsia"/>
              </w:rPr>
              <w:t>身心障礙者姓  名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  <w:r w:rsidRPr="003D026C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6"/>
            <w:tcBorders>
              <w:top w:val="single" w:sz="18" w:space="0" w:color="auto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08C0" w:rsidRPr="003D026C" w:rsidTr="00AD6509">
        <w:tc>
          <w:tcPr>
            <w:tcW w:w="1844" w:type="dxa"/>
            <w:vMerge/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  <w:r w:rsidRPr="003D026C">
              <w:rPr>
                <w:rFonts w:ascii="標楷體" w:eastAsia="標楷體" w:hAnsi="標楷體" w:hint="eastAsia"/>
              </w:rPr>
              <w:t>回覆日期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  <w:r w:rsidRPr="003D026C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  <w:r w:rsidRPr="003D026C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708C0" w:rsidRPr="003D026C" w:rsidRDefault="007708C0" w:rsidP="003D026C">
            <w:pPr>
              <w:jc w:val="center"/>
              <w:rPr>
                <w:rFonts w:ascii="標楷體" w:eastAsia="標楷體" w:hAnsi="標楷體"/>
              </w:rPr>
            </w:pPr>
            <w:r w:rsidRPr="003D026C">
              <w:rPr>
                <w:rFonts w:ascii="標楷體" w:eastAsia="標楷體" w:hAnsi="標楷體" w:hint="eastAsia"/>
              </w:rPr>
              <w:t>日</w:t>
            </w:r>
          </w:p>
        </w:tc>
      </w:tr>
      <w:tr w:rsidR="00D27400" w:rsidRPr="003D026C" w:rsidTr="00AD6509"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:rsidR="00917188" w:rsidRDefault="00917188" w:rsidP="00917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受理轉銜</w:t>
            </w:r>
          </w:p>
          <w:p w:rsidR="00D27400" w:rsidRPr="003D026C" w:rsidRDefault="00D27400" w:rsidP="00917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回覆內容</w:t>
            </w:r>
          </w:p>
        </w:tc>
        <w:tc>
          <w:tcPr>
            <w:tcW w:w="87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00" w:rsidRPr="004E40A8" w:rsidRDefault="00D27400" w:rsidP="001E7A51">
            <w:pPr>
              <w:rPr>
                <w:rFonts w:ascii="標楷體" w:eastAsia="標楷體" w:hAnsi="標楷體"/>
              </w:rPr>
            </w:pPr>
            <w:r w:rsidRPr="004E40A8">
              <w:rPr>
                <w:rFonts w:ascii="標楷體" w:eastAsia="標楷體" w:hAnsi="標楷體" w:hint="eastAsia"/>
              </w:rPr>
              <w:t>□</w:t>
            </w:r>
            <w:r w:rsidR="00322C47" w:rsidRPr="004E40A8">
              <w:rPr>
                <w:rFonts w:ascii="標楷體" w:eastAsia="標楷體" w:hAnsi="標楷體" w:hint="eastAsia"/>
              </w:rPr>
              <w:t>1.開案服務。</w:t>
            </w:r>
          </w:p>
        </w:tc>
      </w:tr>
      <w:tr w:rsidR="00D27400" w:rsidRPr="003D026C" w:rsidTr="00AD6509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D27400" w:rsidRPr="003D026C" w:rsidRDefault="00D27400" w:rsidP="003D02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00" w:rsidRPr="004E40A8" w:rsidRDefault="00D27400" w:rsidP="001E7A51">
            <w:pPr>
              <w:rPr>
                <w:rFonts w:ascii="標楷體" w:eastAsia="標楷體" w:hAnsi="標楷體"/>
              </w:rPr>
            </w:pPr>
            <w:r w:rsidRPr="004E40A8">
              <w:rPr>
                <w:rFonts w:ascii="標楷體" w:eastAsia="標楷體" w:hAnsi="標楷體" w:hint="eastAsia"/>
              </w:rPr>
              <w:t>□</w:t>
            </w:r>
            <w:r w:rsidR="00322C47" w:rsidRPr="004E40A8">
              <w:rPr>
                <w:rFonts w:ascii="標楷體" w:eastAsia="標楷體" w:hAnsi="標楷體" w:hint="eastAsia"/>
              </w:rPr>
              <w:t>2</w:t>
            </w:r>
            <w:r w:rsidRPr="004E40A8">
              <w:rPr>
                <w:rFonts w:ascii="標楷體" w:eastAsia="標楷體" w:hAnsi="標楷體" w:hint="eastAsia"/>
              </w:rPr>
              <w:t>.</w:t>
            </w:r>
            <w:r w:rsidR="00322C47" w:rsidRPr="004E40A8">
              <w:rPr>
                <w:rFonts w:ascii="標楷體" w:eastAsia="標楷體" w:hAnsi="標楷體" w:hint="eastAsia"/>
              </w:rPr>
              <w:t>不開案服務</w:t>
            </w:r>
            <w:r w:rsidRPr="004E40A8">
              <w:rPr>
                <w:rFonts w:ascii="標楷體" w:eastAsia="標楷體" w:hAnsi="標楷體" w:hint="eastAsia"/>
              </w:rPr>
              <w:t>。</w:t>
            </w:r>
          </w:p>
        </w:tc>
      </w:tr>
      <w:tr w:rsidR="00D27400" w:rsidRPr="003D026C" w:rsidTr="00AD6509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D27400" w:rsidRPr="003D026C" w:rsidRDefault="00D27400" w:rsidP="003D02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00" w:rsidRPr="004E40A8" w:rsidRDefault="00D27400" w:rsidP="00322C47">
            <w:pPr>
              <w:rPr>
                <w:rFonts w:ascii="標楷體" w:eastAsia="標楷體" w:hAnsi="標楷體"/>
                <w:color w:val="000000"/>
              </w:rPr>
            </w:pPr>
            <w:r w:rsidRPr="004E40A8">
              <w:rPr>
                <w:rFonts w:ascii="標楷體" w:eastAsia="標楷體" w:hAnsi="標楷體" w:hint="eastAsia"/>
              </w:rPr>
              <w:t>【說明】：</w:t>
            </w:r>
            <w:r w:rsidR="00322C47" w:rsidRPr="004E40A8">
              <w:rPr>
                <w:rFonts w:ascii="標楷體" w:eastAsia="標楷體" w:hAnsi="標楷體" w:hint="eastAsia"/>
                <w:sz w:val="20"/>
                <w:szCs w:val="20"/>
              </w:rPr>
              <w:t>（請針對不開案原因進行</w:t>
            </w:r>
            <w:r w:rsidRPr="004E40A8">
              <w:rPr>
                <w:rFonts w:ascii="標楷體" w:eastAsia="標楷體" w:hAnsi="標楷體" w:hint="eastAsia"/>
                <w:sz w:val="20"/>
                <w:szCs w:val="20"/>
              </w:rPr>
              <w:t>說明，例：聯繫情形、</w:t>
            </w:r>
            <w:r w:rsidR="00322C47" w:rsidRPr="004E40A8">
              <w:rPr>
                <w:rFonts w:ascii="標楷體" w:eastAsia="標楷體" w:hAnsi="標楷體" w:hint="eastAsia"/>
                <w:sz w:val="20"/>
                <w:szCs w:val="20"/>
              </w:rPr>
              <w:t>提供</w:t>
            </w:r>
            <w:r w:rsidRPr="004E40A8">
              <w:rPr>
                <w:rFonts w:ascii="標楷體" w:eastAsia="標楷體" w:hAnsi="標楷體" w:hint="eastAsia"/>
                <w:sz w:val="20"/>
                <w:szCs w:val="20"/>
              </w:rPr>
              <w:t>服務內容</w:t>
            </w:r>
            <w:r w:rsidR="00322C47" w:rsidRPr="004E40A8">
              <w:rPr>
                <w:rFonts w:ascii="標楷體" w:eastAsia="標楷體" w:hAnsi="標楷體" w:hint="eastAsia"/>
                <w:sz w:val="20"/>
                <w:szCs w:val="20"/>
              </w:rPr>
              <w:t>狀況</w:t>
            </w:r>
            <w:r w:rsidRPr="004E40A8"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r w:rsidR="00322C47" w:rsidRPr="004E40A8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D27400" w:rsidRPr="000C4BC4" w:rsidTr="00AD6509">
        <w:trPr>
          <w:trHeight w:val="6879"/>
        </w:trPr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D27400" w:rsidRPr="003D026C" w:rsidRDefault="00D27400" w:rsidP="003D02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53" w:rsidRPr="00322C47" w:rsidRDefault="00ED5A53" w:rsidP="00B47F8D">
            <w:pPr>
              <w:ind w:firstLineChars="150" w:firstLine="360"/>
              <w:rPr>
                <w:rFonts w:eastAsia="標楷體"/>
                <w:color w:val="000000" w:themeColor="text1"/>
              </w:rPr>
            </w:pPr>
          </w:p>
        </w:tc>
      </w:tr>
      <w:tr w:rsidR="00CC67E8" w:rsidRPr="003D026C" w:rsidTr="00AD6509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7E8" w:rsidRDefault="00CC67E8" w:rsidP="003D02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026C">
              <w:rPr>
                <w:rFonts w:ascii="標楷體" w:eastAsia="標楷體" w:hAnsi="標楷體" w:hint="eastAsia"/>
                <w:sz w:val="26"/>
                <w:szCs w:val="26"/>
              </w:rPr>
              <w:t>回覆單位</w:t>
            </w:r>
          </w:p>
          <w:p w:rsidR="00BF739C" w:rsidRPr="003D026C" w:rsidRDefault="00BF739C" w:rsidP="003D02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(轉入單位)</w:t>
            </w:r>
          </w:p>
        </w:tc>
        <w:tc>
          <w:tcPr>
            <w:tcW w:w="8788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C67E8" w:rsidRPr="00E5565B" w:rsidRDefault="00CC67E8" w:rsidP="00855C93">
            <w:pPr>
              <w:rPr>
                <w:rFonts w:eastAsia="標楷體"/>
              </w:rPr>
            </w:pPr>
          </w:p>
        </w:tc>
      </w:tr>
      <w:tr w:rsidR="00021069" w:rsidRPr="003D026C" w:rsidTr="00AD6509">
        <w:tc>
          <w:tcPr>
            <w:tcW w:w="18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1069" w:rsidRPr="003D026C" w:rsidRDefault="00021069" w:rsidP="003D026C">
            <w:pPr>
              <w:jc w:val="center"/>
              <w:rPr>
                <w:rFonts w:ascii="標楷體" w:eastAsia="標楷體" w:hAnsi="標楷體"/>
              </w:rPr>
            </w:pPr>
            <w:r w:rsidRPr="003D026C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1069" w:rsidRPr="00E5565B" w:rsidRDefault="00021069" w:rsidP="00B47F8D">
            <w:pPr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1069" w:rsidRPr="00E5565B" w:rsidRDefault="00021069" w:rsidP="003D026C">
            <w:pPr>
              <w:jc w:val="center"/>
              <w:rPr>
                <w:rFonts w:eastAsia="標楷體"/>
              </w:rPr>
            </w:pPr>
            <w:r w:rsidRPr="00E5565B">
              <w:rPr>
                <w:rFonts w:eastAsia="標楷體"/>
                <w:sz w:val="26"/>
                <w:szCs w:val="26"/>
              </w:rPr>
              <w:t>傳真電話</w:t>
            </w:r>
          </w:p>
        </w:tc>
        <w:tc>
          <w:tcPr>
            <w:tcW w:w="39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1069" w:rsidRPr="00E5565B" w:rsidRDefault="00021069" w:rsidP="003D026C">
            <w:pPr>
              <w:jc w:val="both"/>
              <w:rPr>
                <w:rFonts w:eastAsia="標楷體"/>
              </w:rPr>
            </w:pPr>
          </w:p>
        </w:tc>
      </w:tr>
      <w:tr w:rsidR="00021069" w:rsidRPr="003D026C" w:rsidTr="00AD6509">
        <w:tc>
          <w:tcPr>
            <w:tcW w:w="18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1069" w:rsidRPr="003D026C" w:rsidRDefault="00021069" w:rsidP="003D026C">
            <w:pPr>
              <w:jc w:val="center"/>
              <w:rPr>
                <w:rFonts w:ascii="標楷體" w:eastAsia="標楷體" w:hAnsi="標楷體"/>
              </w:rPr>
            </w:pPr>
            <w:r w:rsidRPr="003D026C">
              <w:rPr>
                <w:rFonts w:ascii="標楷體" w:eastAsia="標楷體" w:hAnsi="標楷體" w:hint="eastAsia"/>
                <w:sz w:val="26"/>
                <w:szCs w:val="26"/>
              </w:rPr>
              <w:t>社 工 員</w:t>
            </w: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1069" w:rsidRPr="00E5565B" w:rsidRDefault="00021069" w:rsidP="00021069">
            <w:pPr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1069" w:rsidRPr="00E5565B" w:rsidRDefault="00BF739C" w:rsidP="003D026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>單位主管</w:t>
            </w:r>
          </w:p>
        </w:tc>
        <w:tc>
          <w:tcPr>
            <w:tcW w:w="39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21069" w:rsidRPr="00E5565B" w:rsidRDefault="00021069" w:rsidP="00021069">
            <w:pPr>
              <w:rPr>
                <w:rFonts w:eastAsia="標楷體"/>
              </w:rPr>
            </w:pPr>
          </w:p>
        </w:tc>
      </w:tr>
      <w:tr w:rsidR="00BF739C" w:rsidRPr="003D026C" w:rsidTr="00AD6509">
        <w:tc>
          <w:tcPr>
            <w:tcW w:w="184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F739C" w:rsidRPr="003D026C" w:rsidRDefault="00BF739C" w:rsidP="003D02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788" w:type="dxa"/>
            <w:gridSpan w:val="1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39C" w:rsidRDefault="00BF739C" w:rsidP="00BF73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身心障礙生涯轉銜計畫實施辦法</w:t>
            </w:r>
          </w:p>
          <w:p w:rsidR="00BF739C" w:rsidRPr="00BF739C" w:rsidRDefault="00BF739C" w:rsidP="00BF7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條：</w:t>
            </w:r>
            <w:r w:rsidRPr="00BF739C">
              <w:rPr>
                <w:rFonts w:eastAsia="標楷體" w:hint="eastAsia"/>
              </w:rPr>
              <w:t>轉出單位依前條規定辦理轉銜服務，應將轉銜服務計畫，於轉銜會議後十四日內送達轉入單位。</w:t>
            </w:r>
            <w:r w:rsidRPr="00BF739C">
              <w:rPr>
                <w:rFonts w:eastAsia="標楷體" w:hint="eastAsia"/>
                <w:b/>
                <w:u w:val="single"/>
              </w:rPr>
              <w:t>轉入單位應於轉銜後十四日內，將受案情況填具轉銜通報回覆表，通報所屬轉銜窗口，該轉銜窗口並應即通知轉出單位轉銜服務結果。</w:t>
            </w:r>
          </w:p>
        </w:tc>
      </w:tr>
    </w:tbl>
    <w:p w:rsidR="00322C47" w:rsidRDefault="00322C47"/>
    <w:sectPr w:rsidR="00322C47" w:rsidSect="008F2420">
      <w:headerReference w:type="default" r:id="rId8"/>
      <w:pgSz w:w="11906" w:h="16838"/>
      <w:pgMar w:top="1440" w:right="1106" w:bottom="1135" w:left="108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AC" w:rsidRDefault="001B66AC">
      <w:r>
        <w:separator/>
      </w:r>
    </w:p>
  </w:endnote>
  <w:endnote w:type="continuationSeparator" w:id="0">
    <w:p w:rsidR="001B66AC" w:rsidRDefault="001B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AC" w:rsidRDefault="001B66AC">
      <w:r>
        <w:separator/>
      </w:r>
    </w:p>
  </w:footnote>
  <w:footnote w:type="continuationSeparator" w:id="0">
    <w:p w:rsidR="001B66AC" w:rsidRDefault="001B6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09" w:rsidRDefault="00AD6509" w:rsidP="00AD6509">
    <w:pPr>
      <w:snapToGrid w:val="0"/>
      <w:jc w:val="center"/>
      <w:rPr>
        <w:rFonts w:ascii="標楷體" w:eastAsia="標楷體" w:hAnsi="標楷體"/>
        <w:b/>
        <w:sz w:val="40"/>
        <w:szCs w:val="40"/>
      </w:rPr>
    </w:pPr>
    <w:r w:rsidRPr="00AD6509">
      <w:rPr>
        <w:rFonts w:ascii="標楷體" w:eastAsia="標楷體" w:hAnsi="標楷體"/>
        <w:b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>
              <wp:simplePos x="0" y="0"/>
              <wp:positionH relativeFrom="column">
                <wp:posOffset>5419725</wp:posOffset>
              </wp:positionH>
              <wp:positionV relativeFrom="paragraph">
                <wp:posOffset>99060</wp:posOffset>
              </wp:positionV>
              <wp:extent cx="931545" cy="1404620"/>
              <wp:effectExtent l="0" t="0" r="1905" b="762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509" w:rsidRDefault="00AD6509" w:rsidP="00AD6509">
                          <w:pPr>
                            <w:pStyle w:val="a4"/>
                            <w:rPr>
                              <w:rFonts w:eastAsia="標楷體"/>
                            </w:rPr>
                          </w:pPr>
                          <w:r w:rsidRPr="008F2420">
                            <w:rPr>
                              <w:rFonts w:eastAsia="標楷體" w:hAnsi="標楷體"/>
                            </w:rPr>
                            <w:t>表</w:t>
                          </w:r>
                          <w:r>
                            <w:rPr>
                              <w:rFonts w:eastAsia="標楷體"/>
                            </w:rPr>
                            <w:t>1-</w:t>
                          </w:r>
                          <w:r>
                            <w:rPr>
                              <w:rFonts w:eastAsia="標楷體" w:hint="eastAsia"/>
                            </w:rPr>
                            <w:t>3</w:t>
                          </w:r>
                        </w:p>
                        <w:p w:rsidR="00AD6509" w:rsidRPr="00AD6509" w:rsidRDefault="00AD6509" w:rsidP="00AD6509">
                          <w:pPr>
                            <w:pStyle w:val="a4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/>
                            </w:rPr>
                            <w:t>113.03.05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26.75pt;margin-top:7.8pt;width:73.3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" stroked="f">
              <v:textbox style="mso-fit-shape-to-text:t">
                <w:txbxContent>
                  <w:p w:rsidR="00AD6509" w:rsidRDefault="00AD6509" w:rsidP="00AD6509">
                    <w:pPr>
                      <w:pStyle w:val="a4"/>
                      <w:rPr>
                        <w:rFonts w:eastAsia="標楷體"/>
                      </w:rPr>
                    </w:pPr>
                    <w:r w:rsidRPr="008F2420">
                      <w:rPr>
                        <w:rFonts w:eastAsia="標楷體" w:hAnsi="標楷體"/>
                      </w:rPr>
                      <w:t>表</w:t>
                    </w:r>
                    <w:r>
                      <w:rPr>
                        <w:rFonts w:eastAsia="標楷體"/>
                      </w:rPr>
                      <w:t>1-</w:t>
                    </w:r>
                    <w:r>
                      <w:rPr>
                        <w:rFonts w:eastAsia="標楷體" w:hint="eastAsia"/>
                      </w:rPr>
                      <w:t>3</w:t>
                    </w:r>
                  </w:p>
                  <w:p w:rsidR="00AD6509" w:rsidRPr="00AD6509" w:rsidRDefault="00AD6509" w:rsidP="00AD6509">
                    <w:pPr>
                      <w:pStyle w:val="a4"/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/>
                      </w:rPr>
                      <w:t>113.03.05</w:t>
                    </w:r>
                  </w:p>
                </w:txbxContent>
              </v:textbox>
            </v:shape>
          </w:pict>
        </mc:Fallback>
      </mc:AlternateContent>
    </w:r>
  </w:p>
  <w:p w:rsidR="00B91F31" w:rsidRPr="00AD6509" w:rsidRDefault="00B91F31" w:rsidP="00AD6509">
    <w:pPr>
      <w:snapToGrid w:val="0"/>
      <w:jc w:val="center"/>
      <w:rPr>
        <w:rFonts w:ascii="標楷體" w:eastAsia="標楷體" w:hAnsi="標楷體"/>
        <w:color w:val="000000"/>
        <w:sz w:val="28"/>
        <w:szCs w:val="28"/>
      </w:rPr>
    </w:pPr>
    <w:r w:rsidRPr="00AD6509">
      <w:rPr>
        <w:rFonts w:ascii="標楷體" w:eastAsia="標楷體" w:hAnsi="標楷體" w:hint="eastAsia"/>
        <w:b/>
        <w:sz w:val="40"/>
        <w:szCs w:val="40"/>
      </w:rPr>
      <w:t>嘉義縣身心障礙者服務中心</w:t>
    </w:r>
    <w:r w:rsidR="00AD6509">
      <w:rPr>
        <w:rFonts w:ascii="標楷體" w:eastAsia="標楷體" w:hAnsi="標楷體" w:hint="eastAsia"/>
        <w:b/>
        <w:sz w:val="40"/>
        <w:szCs w:val="40"/>
      </w:rPr>
      <w:t>-</w:t>
    </w:r>
    <w:r w:rsidR="00BF739C">
      <w:rPr>
        <w:rFonts w:ascii="標楷體" w:eastAsia="標楷體" w:hAnsi="標楷體" w:hint="eastAsia"/>
        <w:b/>
        <w:sz w:val="40"/>
        <w:szCs w:val="40"/>
      </w:rPr>
      <w:t>轉銜</w:t>
    </w:r>
    <w:r w:rsidRPr="008F2420">
      <w:rPr>
        <w:rFonts w:ascii="標楷體" w:eastAsia="標楷體" w:hAnsi="標楷體" w:hint="eastAsia"/>
        <w:b/>
        <w:sz w:val="40"/>
        <w:szCs w:val="40"/>
      </w:rPr>
      <w:t>回覆</w:t>
    </w:r>
    <w:r w:rsidRPr="008F2420">
      <w:rPr>
        <w:rFonts w:ascii="標楷體" w:eastAsia="標楷體" w:hAnsi="標楷體" w:hint="eastAsia"/>
        <w:b/>
        <w:color w:val="000000"/>
        <w:sz w:val="40"/>
        <w:szCs w:val="40"/>
      </w:rPr>
      <w:t>表</w:t>
    </w:r>
  </w:p>
  <w:p w:rsidR="00B91F31" w:rsidRDefault="00B91F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1502"/>
    <w:multiLevelType w:val="hybridMultilevel"/>
    <w:tmpl w:val="C72EB17C"/>
    <w:lvl w:ilvl="0" w:tplc="A58C9DA2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747B0"/>
    <w:multiLevelType w:val="hybridMultilevel"/>
    <w:tmpl w:val="C72EB17C"/>
    <w:lvl w:ilvl="0" w:tplc="A58C9DA2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9649B7"/>
    <w:multiLevelType w:val="hybridMultilevel"/>
    <w:tmpl w:val="F042A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C237DE"/>
    <w:multiLevelType w:val="hybridMultilevel"/>
    <w:tmpl w:val="60FE49FA"/>
    <w:lvl w:ilvl="0" w:tplc="EA0EA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1E252C"/>
    <w:multiLevelType w:val="hybridMultilevel"/>
    <w:tmpl w:val="9F16ADC2"/>
    <w:lvl w:ilvl="0" w:tplc="A58C9DA2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4B7C2D"/>
    <w:multiLevelType w:val="hybridMultilevel"/>
    <w:tmpl w:val="5DFE3106"/>
    <w:lvl w:ilvl="0" w:tplc="96583BF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5E2E5A"/>
    <w:multiLevelType w:val="hybridMultilevel"/>
    <w:tmpl w:val="004E263A"/>
    <w:lvl w:ilvl="0" w:tplc="A58C9DA2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C52AB4"/>
    <w:multiLevelType w:val="hybridMultilevel"/>
    <w:tmpl w:val="63EE08B4"/>
    <w:lvl w:ilvl="0" w:tplc="56B4CBDC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02"/>
    <w:rsid w:val="00021069"/>
    <w:rsid w:val="000601F1"/>
    <w:rsid w:val="000B42B9"/>
    <w:rsid w:val="000C4BC4"/>
    <w:rsid w:val="00132DDF"/>
    <w:rsid w:val="00165E28"/>
    <w:rsid w:val="00174447"/>
    <w:rsid w:val="001A40DE"/>
    <w:rsid w:val="001B66AC"/>
    <w:rsid w:val="001B6E22"/>
    <w:rsid w:val="001E7A51"/>
    <w:rsid w:val="002A6E88"/>
    <w:rsid w:val="002C367E"/>
    <w:rsid w:val="002E34E2"/>
    <w:rsid w:val="00322C47"/>
    <w:rsid w:val="003334BC"/>
    <w:rsid w:val="003D026C"/>
    <w:rsid w:val="004E40A8"/>
    <w:rsid w:val="00516951"/>
    <w:rsid w:val="005217EB"/>
    <w:rsid w:val="00555CAF"/>
    <w:rsid w:val="00566506"/>
    <w:rsid w:val="00621DEF"/>
    <w:rsid w:val="006700E0"/>
    <w:rsid w:val="00674DD1"/>
    <w:rsid w:val="00727B8F"/>
    <w:rsid w:val="007366D6"/>
    <w:rsid w:val="00761DFA"/>
    <w:rsid w:val="007708C0"/>
    <w:rsid w:val="007D3306"/>
    <w:rsid w:val="007E2A59"/>
    <w:rsid w:val="00855C93"/>
    <w:rsid w:val="00875B42"/>
    <w:rsid w:val="008F2420"/>
    <w:rsid w:val="00917188"/>
    <w:rsid w:val="009478DA"/>
    <w:rsid w:val="009E6308"/>
    <w:rsid w:val="00A244A5"/>
    <w:rsid w:val="00A30B1A"/>
    <w:rsid w:val="00A72EAC"/>
    <w:rsid w:val="00A75447"/>
    <w:rsid w:val="00A95E43"/>
    <w:rsid w:val="00AD6509"/>
    <w:rsid w:val="00AE0DF7"/>
    <w:rsid w:val="00B05EE5"/>
    <w:rsid w:val="00B07700"/>
    <w:rsid w:val="00B1754D"/>
    <w:rsid w:val="00B47F8D"/>
    <w:rsid w:val="00B8368E"/>
    <w:rsid w:val="00B91F31"/>
    <w:rsid w:val="00BF739C"/>
    <w:rsid w:val="00C31521"/>
    <w:rsid w:val="00C36052"/>
    <w:rsid w:val="00CC67E8"/>
    <w:rsid w:val="00CF3F02"/>
    <w:rsid w:val="00D27400"/>
    <w:rsid w:val="00D37C1C"/>
    <w:rsid w:val="00D63EF7"/>
    <w:rsid w:val="00D87A12"/>
    <w:rsid w:val="00DF6E99"/>
    <w:rsid w:val="00E129EA"/>
    <w:rsid w:val="00E5565B"/>
    <w:rsid w:val="00E930ED"/>
    <w:rsid w:val="00EB75E3"/>
    <w:rsid w:val="00ED5A53"/>
    <w:rsid w:val="00EF6267"/>
    <w:rsid w:val="00F155B7"/>
    <w:rsid w:val="00F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82ACDD1-0FED-4A70-A430-287D936A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F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70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70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D5A53"/>
    <w:pPr>
      <w:ind w:leftChars="200" w:left="480"/>
    </w:pPr>
  </w:style>
  <w:style w:type="character" w:styleId="a7">
    <w:name w:val="annotation reference"/>
    <w:basedOn w:val="a0"/>
    <w:rsid w:val="00761DFA"/>
    <w:rPr>
      <w:sz w:val="18"/>
      <w:szCs w:val="18"/>
    </w:rPr>
  </w:style>
  <w:style w:type="paragraph" w:styleId="a8">
    <w:name w:val="annotation text"/>
    <w:basedOn w:val="a"/>
    <w:link w:val="a9"/>
    <w:rsid w:val="00761DFA"/>
  </w:style>
  <w:style w:type="character" w:customStyle="1" w:styleId="a9">
    <w:name w:val="註解文字 字元"/>
    <w:basedOn w:val="a0"/>
    <w:link w:val="a8"/>
    <w:rsid w:val="00761DFA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761DFA"/>
    <w:rPr>
      <w:b/>
      <w:bCs/>
    </w:rPr>
  </w:style>
  <w:style w:type="character" w:customStyle="1" w:styleId="ab">
    <w:name w:val="註解主旨 字元"/>
    <w:basedOn w:val="a9"/>
    <w:link w:val="aa"/>
    <w:rsid w:val="00761DFA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761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761D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5BA97-E923-42F7-981C-B9812E24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116</Characters>
  <Application>Microsoft Office Word</Application>
  <DocSecurity>0</DocSecurity>
  <Lines>1</Lines>
  <Paragraphs>1</Paragraphs>
  <ScaleCrop>false</ScaleCrop>
  <Company>CMT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身心障礙者生涯轉銜服務個案管理服務中心</dc:title>
  <dc:creator>Hsu22</dc:creator>
  <cp:lastModifiedBy>SNA Client使用者</cp:lastModifiedBy>
  <cp:revision>4</cp:revision>
  <cp:lastPrinted>2014-07-18T02:15:00Z</cp:lastPrinted>
  <dcterms:created xsi:type="dcterms:W3CDTF">2024-03-05T14:38:00Z</dcterms:created>
  <dcterms:modified xsi:type="dcterms:W3CDTF">2024-04-25T11:03:00Z</dcterms:modified>
</cp:coreProperties>
</file>